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abs>
          <w:tab w:val="center" w:pos="4320"/>
          <w:tab w:val="right" w:pos="8640"/>
        </w:tabs>
        <w:contextualSpacing w:val="0"/>
        <w:rPr>
          <w:rFonts w:ascii="Arial" w:cs="Arial" w:eastAsia="Arial" w:hAnsi="Arial"/>
          <w:b w:val="1"/>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4105275</wp:posOffset>
            </wp:positionH>
            <wp:positionV relativeFrom="paragraph">
              <wp:posOffset>19050</wp:posOffset>
            </wp:positionV>
            <wp:extent cx="2090738" cy="694253"/>
            <wp:effectExtent b="0" l="0" r="0" t="0"/>
            <wp:wrapSquare wrapText="bothSides" distB="114300" distT="114300" distL="114300" distR="114300"/>
            <wp:docPr descr="canterbury-hills-camp-logo_1_.jpg" id="1" name="image3.jpg"/>
            <a:graphic>
              <a:graphicData uri="http://schemas.openxmlformats.org/drawingml/2006/picture">
                <pic:pic>
                  <pic:nvPicPr>
                    <pic:cNvPr descr="canterbury-hills-camp-logo_1_.jpg" id="0" name="image3.jpg"/>
                    <pic:cNvPicPr preferRelativeResize="0"/>
                  </pic:nvPicPr>
                  <pic:blipFill>
                    <a:blip r:embed="rId5"/>
                    <a:srcRect b="0" l="0" r="0" t="0"/>
                    <a:stretch>
                      <a:fillRect/>
                    </a:stretch>
                  </pic:blipFill>
                  <pic:spPr>
                    <a:xfrm>
                      <a:off x="0" y="0"/>
                      <a:ext cx="2090738" cy="694253"/>
                    </a:xfrm>
                    <a:prstGeom prst="rect"/>
                    <a:ln/>
                  </pic:spPr>
                </pic:pic>
              </a:graphicData>
            </a:graphic>
          </wp:anchor>
        </w:drawing>
      </w:r>
    </w:p>
    <w:p w:rsidR="00000000" w:rsidDel="00000000" w:rsidP="00000000" w:rsidRDefault="00000000" w:rsidRPr="00000000">
      <w:pPr>
        <w:pBdr/>
        <w:tabs>
          <w:tab w:val="center" w:pos="4320"/>
          <w:tab w:val="right" w:pos="8640"/>
        </w:tabs>
        <w:contextualSpacing w:val="0"/>
        <w:rPr>
          <w:rFonts w:ascii="Arial" w:cs="Arial" w:eastAsia="Arial" w:hAnsi="Arial"/>
          <w:b w:val="1"/>
        </w:rPr>
      </w:pPr>
      <w:r w:rsidDel="00000000" w:rsidR="00000000" w:rsidRPr="00000000">
        <w:rPr>
          <w:rFonts w:ascii="Arial" w:cs="Arial" w:eastAsia="Arial" w:hAnsi="Arial"/>
          <w:b w:val="1"/>
          <w:sz w:val="28"/>
          <w:szCs w:val="28"/>
          <w:rtl w:val="0"/>
        </w:rPr>
        <w:t xml:space="preserve">New Staff Application</w:t>
      </w:r>
      <w:r w:rsidDel="00000000" w:rsidR="00000000" w:rsidRPr="00000000">
        <w:rPr>
          <w:rFonts w:ascii="Arial" w:cs="Arial" w:eastAsia="Arial" w:hAnsi="Arial"/>
          <w:b w:val="1"/>
          <w:rtl w:val="0"/>
        </w:rPr>
        <w:t xml:space="preserve"> </w:t>
      </w:r>
    </w:p>
    <w:p w:rsidR="00000000" w:rsidDel="00000000" w:rsidP="00000000" w:rsidRDefault="00000000" w:rsidRPr="00000000">
      <w:pPr>
        <w:pBdr/>
        <w:tabs>
          <w:tab w:val="center" w:pos="4320"/>
          <w:tab w:val="right" w:pos="8640"/>
        </w:tabs>
        <w:contextualSpacing w:val="0"/>
        <w:rPr>
          <w:rFonts w:ascii="Arial" w:cs="Arial" w:eastAsia="Arial" w:hAnsi="Arial"/>
        </w:rPr>
      </w:pPr>
      <w:r w:rsidDel="00000000" w:rsidR="00000000" w:rsidRPr="00000000">
        <w:rPr>
          <w:rFonts w:ascii="Arial" w:cs="Arial" w:eastAsia="Arial" w:hAnsi="Arial"/>
          <w:rtl w:val="0"/>
        </w:rPr>
        <w:t xml:space="preserve">Summer 2017</w:t>
      </w: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Title"/>
        <w:pBdr/>
        <w:contextualSpacing w:val="0"/>
        <w:jc w:val="left"/>
        <w:rPr>
          <w:rFonts w:ascii="Arial" w:cs="Arial" w:eastAsia="Arial" w:hAnsi="Arial"/>
          <w:b w:val="0"/>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5305425</wp:posOffset>
            </wp:positionH>
            <wp:positionV relativeFrom="paragraph">
              <wp:posOffset>38100</wp:posOffset>
            </wp:positionV>
            <wp:extent cx="976313" cy="828122"/>
            <wp:effectExtent b="0" l="0" r="0" t="0"/>
            <wp:wrapSquare wrapText="bothSides" distB="114300" distT="114300" distL="114300" distR="114300"/>
            <wp:docPr descr="lifting-200.JPG" id="2" name="image4.jpg"/>
            <a:graphic>
              <a:graphicData uri="http://schemas.openxmlformats.org/drawingml/2006/picture">
                <pic:pic>
                  <pic:nvPicPr>
                    <pic:cNvPr descr="lifting-200.JPG" id="0" name="image4.jpg"/>
                    <pic:cNvPicPr preferRelativeResize="0"/>
                  </pic:nvPicPr>
                  <pic:blipFill>
                    <a:blip r:embed="rId6"/>
                    <a:srcRect b="0" l="0" r="0" t="0"/>
                    <a:stretch>
                      <a:fillRect/>
                    </a:stretch>
                  </pic:blipFill>
                  <pic:spPr>
                    <a:xfrm>
                      <a:off x="0" y="0"/>
                      <a:ext cx="976313" cy="828122"/>
                    </a:xfrm>
                    <a:prstGeom prst="rect"/>
                    <a:ln/>
                  </pic:spPr>
                </pic:pic>
              </a:graphicData>
            </a:graphic>
          </wp:anchor>
        </w:drawing>
      </w:r>
    </w:p>
    <w:p w:rsidR="00000000" w:rsidDel="00000000" w:rsidP="00000000" w:rsidRDefault="00000000" w:rsidRPr="00000000">
      <w:pPr>
        <w:pStyle w:val="Title"/>
        <w:pBdr/>
        <w:contextualSpacing w:val="0"/>
        <w:jc w:val="left"/>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Our awesome leaders are what makes Canterbury Hills Camp a place where forever memories are made! Leaders help campers reach higher and accomplish more than they thought possible. Campers can take on new challenges because they have fun leaders who care for them and believe in them. With leaders who give their best in cabins, forests, fields, pools, creeks and Dining Halls, campers thrive.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Title"/>
        <w:pBdr/>
        <w:contextualSpacing w:val="0"/>
        <w:jc w:val="left"/>
        <w:rPr>
          <w:rFonts w:ascii="Arial" w:cs="Arial" w:eastAsia="Arial" w:hAnsi="Arial"/>
          <w:b w:val="0"/>
          <w:sz w:val="22"/>
          <w:szCs w:val="22"/>
        </w:rPr>
      </w:pPr>
      <w:r w:rsidDel="00000000" w:rsidR="00000000" w:rsidRPr="00000000">
        <w:rPr>
          <w:rFonts w:ascii="Arial" w:cs="Arial" w:eastAsia="Arial" w:hAnsi="Arial"/>
          <w:b w:val="0"/>
          <w:sz w:val="22"/>
          <w:szCs w:val="22"/>
          <w:rtl w:val="0"/>
        </w:rPr>
        <w:t xml:space="preserve">Every camper is unique, so our leaders work hard to find the unique hopes, needs and dreams of every camper and every group. This effort requires ongoing teamwork, patience, listening and creativity. Some moments will be full of joy and wonder. Some moments will be puzzling or challenging. Through it all, leaders bring positive energy, excellence and dedication -- with a good dose of silliness. To the campers, leaders are role models, even heroes, who leave a lasting impression. </w:t>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Unit Leader Overview</w:t>
      </w:r>
      <w:r w:rsidDel="00000000" w:rsidR="00000000" w:rsidRPr="00000000">
        <w:rPr>
          <w:rFonts w:ascii="Arial" w:cs="Arial" w:eastAsia="Arial" w:hAnsi="Arial"/>
          <w:sz w:val="22"/>
          <w:szCs w:val="22"/>
          <w:rtl w:val="0"/>
        </w:rPr>
        <w:t xml:space="preserve">: </w:t>
      </w:r>
      <w:hyperlink r:id="rId7">
        <w:r w:rsidDel="00000000" w:rsidR="00000000" w:rsidRPr="00000000">
          <w:rPr>
            <w:rFonts w:ascii="Arial" w:cs="Arial" w:eastAsia="Arial" w:hAnsi="Arial"/>
            <w:color w:val="1155cc"/>
            <w:sz w:val="22"/>
            <w:szCs w:val="22"/>
            <w:u w:val="single"/>
            <w:rtl w:val="0"/>
          </w:rPr>
          <w:t xml:space="preserve">http://canterburyhillscamp.ca/unit-leader-descriptions</w:t>
        </w:r>
      </w:hyperlink>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Fonts w:ascii="Arial" w:cs="Arial" w:eastAsia="Arial" w:hAnsi="Arial"/>
          <w:b w:val="1"/>
          <w:sz w:val="22"/>
          <w:szCs w:val="22"/>
          <w:rtl w:val="0"/>
        </w:rPr>
        <w:t xml:space="preserve">Leader In Training Overview</w:t>
      </w:r>
      <w:r w:rsidDel="00000000" w:rsidR="00000000" w:rsidRPr="00000000">
        <w:rPr>
          <w:rFonts w:ascii="Arial" w:cs="Arial" w:eastAsia="Arial" w:hAnsi="Arial"/>
          <w:sz w:val="22"/>
          <w:szCs w:val="22"/>
          <w:rtl w:val="0"/>
        </w:rPr>
        <w:t xml:space="preserve">: </w:t>
      </w:r>
      <w:hyperlink r:id="rId8">
        <w:r w:rsidDel="00000000" w:rsidR="00000000" w:rsidRPr="00000000">
          <w:rPr>
            <w:rFonts w:ascii="Arial" w:cs="Arial" w:eastAsia="Arial" w:hAnsi="Arial"/>
            <w:color w:val="1155cc"/>
            <w:sz w:val="22"/>
            <w:szCs w:val="22"/>
            <w:u w:val="single"/>
            <w:rtl w:val="0"/>
          </w:rPr>
          <w:t xml:space="preserve">http://canterburyhillscamp.ca/lit</w:t>
        </w:r>
      </w:hyperlink>
      <w:r w:rsidDel="00000000" w:rsidR="00000000" w:rsidRPr="00000000">
        <w:rPr>
          <w:rtl w:val="0"/>
        </w:rPr>
      </w:r>
    </w:p>
    <w:p w:rsidR="00000000" w:rsidDel="00000000" w:rsidP="00000000" w:rsidRDefault="00000000" w:rsidRPr="00000000">
      <w:pPr>
        <w:pBdr/>
        <w:contextualSpacing w:val="0"/>
        <w:rPr>
          <w:rFonts w:ascii="Arial" w:cs="Arial" w:eastAsia="Arial" w:hAnsi="Arial"/>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Being a camp leader can be one of the most formative and meaningful experiences of a lifetime. If the force inside you awakens at the thought of investing your heart and gifts at Canterbury Hills Camp this summer, please fill out the information on the following pages.</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2"/>
          <w:szCs w:val="22"/>
          <w:u w:val="single"/>
          <w:vertAlign w:val="baseline"/>
        </w:rPr>
      </w:pPr>
      <w:r w:rsidDel="00000000" w:rsidR="00000000" w:rsidRPr="00000000">
        <w:rPr>
          <w:rFonts w:ascii="Arial" w:cs="Arial" w:eastAsia="Arial" w:hAnsi="Arial"/>
          <w:b w:val="1"/>
          <w:sz w:val="22"/>
          <w:szCs w:val="22"/>
          <w:rtl w:val="0"/>
        </w:rPr>
        <w:t xml:space="preserve">FIRST NAME</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rtl w:val="0"/>
        </w:rPr>
        <w:tab/>
        <w:tab/>
        <w:tab/>
        <w:tab/>
        <w:tab/>
        <w:tab/>
      </w:r>
      <w:r w:rsidDel="00000000" w:rsidR="00000000" w:rsidRPr="00000000">
        <w:rPr>
          <w:rFonts w:ascii="Arial" w:cs="Arial" w:eastAsia="Arial" w:hAnsi="Arial"/>
          <w:b w:val="1"/>
          <w:sz w:val="22"/>
          <w:szCs w:val="22"/>
          <w:rtl w:val="0"/>
        </w:rPr>
        <w:t xml:space="preserve">LAST NAME:</w:t>
      </w:r>
      <w:r w:rsidDel="00000000" w:rsidR="00000000" w:rsidRPr="00000000">
        <w:rPr>
          <w:rtl w:val="0"/>
        </w:rPr>
      </w:r>
    </w:p>
    <w:p w:rsidR="00000000" w:rsidDel="00000000" w:rsidP="00000000" w:rsidRDefault="00000000" w:rsidRPr="00000000">
      <w:pPr>
        <w:pBdr/>
        <w:spacing w:after="60" w:lineRule="auto"/>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spacing w:after="6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ADDRESS</w:t>
      </w:r>
      <w:r w:rsidDel="00000000" w:rsidR="00000000" w:rsidRPr="00000000">
        <w:rPr>
          <w:rFonts w:ascii="Arial" w:cs="Arial" w:eastAsia="Arial" w:hAnsi="Arial"/>
          <w:sz w:val="22"/>
          <w:szCs w:val="22"/>
          <w:vertAlign w:val="baseline"/>
          <w:rtl w:val="0"/>
        </w:rPr>
        <w:t xml:space="preserve">:</w:t>
      </w:r>
      <w:r w:rsidDel="00000000" w:rsidR="00000000" w:rsidRPr="00000000">
        <w:rPr>
          <w:rFonts w:ascii="Arial" w:cs="Arial" w:eastAsia="Arial" w:hAnsi="Arial"/>
          <w:sz w:val="22"/>
          <w:szCs w:val="22"/>
          <w:rtl w:val="0"/>
        </w:rPr>
        <w:tab/>
        <w:tab/>
        <w:tab/>
        <w:tab/>
        <w:tab/>
        <w:tab/>
      </w:r>
      <w:r w:rsidDel="00000000" w:rsidR="00000000" w:rsidRPr="00000000">
        <w:rPr>
          <w:rFonts w:ascii="Arial" w:cs="Arial" w:eastAsia="Arial" w:hAnsi="Arial"/>
          <w:b w:val="1"/>
          <w:sz w:val="22"/>
          <w:szCs w:val="22"/>
          <w:rtl w:val="0"/>
        </w:rPr>
        <w:t xml:space="preserve">CITY/TOWN, PROVINCE:</w:t>
      </w:r>
      <w:r w:rsidDel="00000000" w:rsidR="00000000" w:rsidRPr="00000000">
        <w:rPr>
          <w:rtl w:val="0"/>
        </w:rPr>
      </w:r>
    </w:p>
    <w:p w:rsidR="00000000" w:rsidDel="00000000" w:rsidP="00000000" w:rsidRDefault="00000000" w:rsidRPr="00000000">
      <w:pPr>
        <w:pBdr/>
        <w:spacing w:after="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60" w:lineRule="auto"/>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POSTAL CODE:</w:t>
      </w:r>
      <w:r w:rsidDel="00000000" w:rsidR="00000000" w:rsidRPr="00000000">
        <w:rPr>
          <w:rFonts w:ascii="Arial" w:cs="Arial" w:eastAsia="Arial" w:hAnsi="Arial"/>
          <w:sz w:val="22"/>
          <w:szCs w:val="22"/>
          <w:vertAlign w:val="baseline"/>
          <w:rtl w:val="0"/>
        </w:rPr>
        <w:tab/>
        <w:tab/>
        <w:tab/>
        <w:tab/>
      </w:r>
      <w:r w:rsidDel="00000000" w:rsidR="00000000" w:rsidRPr="00000000">
        <w:rPr>
          <w:rFonts w:ascii="Arial" w:cs="Arial" w:eastAsia="Arial" w:hAnsi="Arial"/>
          <w:sz w:val="22"/>
          <w:szCs w:val="22"/>
          <w:rtl w:val="0"/>
        </w:rPr>
        <w:tab/>
      </w:r>
      <w:r w:rsidDel="00000000" w:rsidR="00000000" w:rsidRPr="00000000">
        <w:rPr>
          <w:rFonts w:ascii="Arial" w:cs="Arial" w:eastAsia="Arial" w:hAnsi="Arial"/>
          <w:b w:val="1"/>
          <w:sz w:val="22"/>
          <w:szCs w:val="22"/>
          <w:rtl w:val="0"/>
        </w:rPr>
        <w:t xml:space="preserve">HOME PHONE</w:t>
      </w: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pPr>
        <w:pBdr/>
        <w:spacing w:after="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60" w:lineRule="auto"/>
        <w:contextualSpacing w:val="0"/>
        <w:rPr>
          <w:rFonts w:ascii="Arial" w:cs="Arial" w:eastAsia="Arial" w:hAnsi="Arial"/>
          <w:sz w:val="22"/>
          <w:szCs w:val="22"/>
          <w:vertAlign w:val="baseline"/>
        </w:rPr>
      </w:pPr>
      <w:r w:rsidDel="00000000" w:rsidR="00000000" w:rsidRPr="00000000">
        <w:rPr>
          <w:rFonts w:ascii="Arial" w:cs="Arial" w:eastAsia="Arial" w:hAnsi="Arial"/>
          <w:b w:val="1"/>
          <w:sz w:val="22"/>
          <w:szCs w:val="22"/>
          <w:rtl w:val="0"/>
        </w:rPr>
        <w:t xml:space="preserve">CELL</w:t>
      </w: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sz w:val="22"/>
          <w:szCs w:val="22"/>
          <w:vertAlign w:val="baseline"/>
          <w:rtl w:val="0"/>
        </w:rPr>
        <w:t xml:space="preserve"> </w:t>
        <w:tab/>
        <w:tab/>
        <w:tab/>
        <w:tab/>
        <w:tab/>
        <w:tab/>
        <w:tab/>
      </w:r>
      <w:r w:rsidDel="00000000" w:rsidR="00000000" w:rsidRPr="00000000">
        <w:rPr>
          <w:rFonts w:ascii="Arial" w:cs="Arial" w:eastAsia="Arial" w:hAnsi="Arial"/>
          <w:b w:val="1"/>
          <w:sz w:val="22"/>
          <w:szCs w:val="22"/>
          <w:rtl w:val="0"/>
        </w:rPr>
        <w:t xml:space="preserve">EMAIL</w:t>
      </w:r>
      <w:r w:rsidDel="00000000" w:rsidR="00000000" w:rsidRPr="00000000">
        <w:rPr>
          <w:rFonts w:ascii="Arial" w:cs="Arial" w:eastAsia="Arial" w:hAnsi="Arial"/>
          <w:sz w:val="22"/>
          <w:szCs w:val="22"/>
          <w:vertAlign w:val="baseline"/>
          <w:rtl w:val="0"/>
        </w:rPr>
        <w:t xml:space="preserve">:</w:t>
        <w:tab/>
      </w:r>
    </w:p>
    <w:p w:rsidR="00000000" w:rsidDel="00000000" w:rsidP="00000000" w:rsidRDefault="00000000" w:rsidRPr="00000000">
      <w:pPr>
        <w:pBdr/>
        <w:spacing w:after="6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6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SKYPE NAME (or alternate way we can talk with you through the Internet):</w:t>
        <w:tab/>
        <w:tab/>
        <w:tab/>
        <w:tab/>
        <w:tab/>
      </w:r>
      <w:r w:rsidDel="00000000" w:rsidR="00000000" w:rsidRPr="00000000">
        <w:rPr>
          <w:rtl w:val="0"/>
        </w:rPr>
      </w:r>
    </w:p>
    <w:p w:rsidR="00000000" w:rsidDel="00000000" w:rsidP="00000000" w:rsidRDefault="00000000" w:rsidRPr="00000000">
      <w:pPr>
        <w:pBdr/>
        <w:spacing w:after="60" w:lineRule="auto"/>
        <w:contextualSpacing w:val="0"/>
        <w:rPr>
          <w:rFonts w:ascii="Arial" w:cs="Arial" w:eastAsia="Arial" w:hAnsi="Arial"/>
          <w:sz w:val="22"/>
          <w:szCs w:val="22"/>
          <w:u w:val="single"/>
        </w:rPr>
      </w:pPr>
      <w:r w:rsidDel="00000000" w:rsidR="00000000" w:rsidRPr="00000000">
        <w:rPr>
          <w:rFonts w:ascii="Arial" w:cs="Arial" w:eastAsia="Arial" w:hAnsi="Arial"/>
          <w:b w:val="1"/>
          <w:sz w:val="22"/>
          <w:szCs w:val="22"/>
          <w:rtl w:val="0"/>
        </w:rPr>
        <w:t xml:space="preserve">CURRENT EDUCATION OR EMPLOYMENT</w:t>
      </w:r>
      <w:r w:rsidDel="00000000" w:rsidR="00000000" w:rsidRPr="00000000">
        <w:rPr>
          <w:rFonts w:ascii="Arial" w:cs="Arial" w:eastAsia="Arial" w:hAnsi="Arial"/>
          <w:b w:val="1"/>
          <w:sz w:val="22"/>
          <w:szCs w:val="22"/>
          <w:vertAlign w:val="baseline"/>
          <w:rtl w:val="0"/>
        </w:rPr>
        <w:t xml:space="preserve">: </w:t>
        <w:tab/>
        <w:tab/>
        <w:tab/>
        <w:tab/>
        <w:tab/>
        <w:tab/>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HIGHLIGHT THE ROLES BELOW THAT YOU ARE APPLYING FOR:</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tbl>
      <w:tblPr>
        <w:tblStyle w:val="Table1"/>
        <w:bidiVisual w:val="0"/>
        <w:tblW w:w="1008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80"/>
        <w:gridCol w:w="5400"/>
        <w:tblGridChange w:id="0">
          <w:tblGrid>
            <w:gridCol w:w="4680"/>
            <w:gridCol w:w="5400"/>
          </w:tblGrid>
        </w:tblGridChange>
      </w:tblGrid>
      <w:tr>
        <w:tc>
          <w:tcPr>
            <w:tcMar>
              <w:top w:w="100.0" w:type="dxa"/>
              <w:left w:w="100.0" w:type="dxa"/>
              <w:bottom w:w="100.0" w:type="dxa"/>
              <w:right w:w="100.0" w:type="dxa"/>
            </w:tcMar>
          </w:tcPr>
          <w:p w:rsidR="00000000" w:rsidDel="00000000" w:rsidP="00000000" w:rsidRDefault="00000000" w:rsidRPr="00000000">
            <w:pPr>
              <w:numPr>
                <w:ilvl w:val="0"/>
                <w:numId w:val="4"/>
              </w:numPr>
              <w:pBd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Overnight Cabin Leader (OCL)</w:t>
            </w:r>
          </w:p>
          <w:p w:rsidR="00000000" w:rsidDel="00000000" w:rsidP="00000000" w:rsidRDefault="00000000" w:rsidRPr="00000000">
            <w:pPr>
              <w:numPr>
                <w:ilvl w:val="0"/>
                <w:numId w:val="4"/>
              </w:numPr>
              <w:pBd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Day Camp Leader (DCL)</w:t>
            </w:r>
          </w:p>
          <w:p w:rsidR="00000000" w:rsidDel="00000000" w:rsidP="00000000" w:rsidRDefault="00000000" w:rsidRPr="00000000">
            <w:pPr>
              <w:numPr>
                <w:ilvl w:val="0"/>
                <w:numId w:val="4"/>
              </w:numPr>
              <w:pBd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Leader In Training (LIT) 2 Overnight</w:t>
            </w:r>
          </w:p>
          <w:p w:rsidR="00000000" w:rsidDel="00000000" w:rsidP="00000000" w:rsidRDefault="00000000" w:rsidRPr="00000000">
            <w:pPr>
              <w:numPr>
                <w:ilvl w:val="0"/>
                <w:numId w:val="4"/>
              </w:numPr>
              <w:pBd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Lifeguard &amp; Flex Leader</w:t>
            </w:r>
          </w:p>
          <w:p w:rsidR="00000000" w:rsidDel="00000000" w:rsidP="00000000" w:rsidRDefault="00000000" w:rsidRPr="00000000">
            <w:pPr>
              <w:numPr>
                <w:ilvl w:val="0"/>
                <w:numId w:val="4"/>
              </w:numPr>
              <w:pBd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Assisted Daily Living Leader</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numPr>
                <w:ilvl w:val="0"/>
                <w:numId w:val="1"/>
              </w:numPr>
              <w:pBdr/>
              <w:spacing w:after="0" w:before="0" w:line="240" w:lineRule="auto"/>
              <w:ind w:left="720" w:right="0" w:hanging="360"/>
              <w:contextualSpacing w:val="1"/>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Leader In Training (LIT) 1 July, Overnight</w:t>
            </w:r>
          </w:p>
          <w:p w:rsidR="00000000" w:rsidDel="00000000" w:rsidP="00000000" w:rsidRDefault="00000000" w:rsidRPr="00000000">
            <w:pPr>
              <w:widowControl w:val="0"/>
              <w:numPr>
                <w:ilvl w:val="0"/>
                <w:numId w:val="1"/>
              </w:numPr>
              <w:pBd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Leader In Training (LIT) 1 July, Day</w:t>
            </w:r>
          </w:p>
          <w:p w:rsidR="00000000" w:rsidDel="00000000" w:rsidP="00000000" w:rsidRDefault="00000000" w:rsidRPr="00000000">
            <w:pPr>
              <w:widowControl w:val="0"/>
              <w:numPr>
                <w:ilvl w:val="0"/>
                <w:numId w:val="1"/>
              </w:numPr>
              <w:pBd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Leader In Training (LIT) 1 August, Overnight</w:t>
            </w:r>
          </w:p>
          <w:p w:rsidR="00000000" w:rsidDel="00000000" w:rsidP="00000000" w:rsidRDefault="00000000" w:rsidRPr="00000000">
            <w:pPr>
              <w:widowControl w:val="0"/>
              <w:numPr>
                <w:ilvl w:val="0"/>
                <w:numId w:val="1"/>
              </w:numPr>
              <w:pBd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Leader In Training (LIT) 1 August, Day</w:t>
            </w:r>
          </w:p>
        </w:tc>
      </w:tr>
    </w:tbl>
    <w:p w:rsidR="00000000" w:rsidDel="00000000" w:rsidP="00000000" w:rsidRDefault="00000000" w:rsidRPr="00000000">
      <w:pPr>
        <w:pStyle w:val="Heading1"/>
        <w:pBdr/>
        <w:tabs>
          <w:tab w:val="left" w:pos="6840"/>
        </w:tabs>
        <w:contextualSpacing w:val="0"/>
        <w:rPr>
          <w:rFonts w:ascii="Arial" w:cs="Arial" w:eastAsia="Arial" w:hAnsi="Arial"/>
          <w:smallCaps w:val="1"/>
          <w:sz w:val="22"/>
          <w:szCs w:val="22"/>
        </w:rPr>
      </w:pPr>
      <w:r w:rsidDel="00000000" w:rsidR="00000000" w:rsidRPr="00000000">
        <w:rPr>
          <w:rFonts w:ascii="Arial" w:cs="Arial" w:eastAsia="Arial" w:hAnsi="Arial"/>
          <w:smallCaps w:val="1"/>
          <w:sz w:val="22"/>
          <w:szCs w:val="22"/>
          <w:rtl w:val="0"/>
        </w:rPr>
        <w:t xml:space="preserve">COMPLETE THE FOLLOWING QUESTIONS:</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mallCaps w:val="1"/>
          <w:sz w:val="22"/>
          <w:szCs w:val="22"/>
          <w:rtl w:val="0"/>
        </w:rPr>
        <w:t xml:space="preserve">PLEASE NOTE: </w:t>
      </w:r>
      <w:r w:rsidDel="00000000" w:rsidR="00000000" w:rsidRPr="00000000">
        <w:rPr>
          <w:rFonts w:ascii="Arial" w:cs="Arial" w:eastAsia="Arial" w:hAnsi="Arial"/>
          <w:sz w:val="22"/>
          <w:szCs w:val="22"/>
          <w:rtl w:val="0"/>
        </w:rPr>
        <w:t xml:space="preserve">Complying with OCA guidelines, an Overnight Cabin Leader must be 17 by December 31, 2017 and a Day Camp Leader must be 16 by December 31, 2017.</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Style w:val="Heading1"/>
        <w:pBdr/>
        <w:tabs>
          <w:tab w:val="left" w:pos="6840"/>
        </w:tabs>
        <w:contextualSpacing w:val="0"/>
        <w:rPr>
          <w:rFonts w:ascii="Arial" w:cs="Arial" w:eastAsia="Arial" w:hAnsi="Arial"/>
          <w:sz w:val="22"/>
          <w:szCs w:val="22"/>
        </w:rPr>
      </w:pPr>
      <w:bookmarkStart w:colFirst="0" w:colLast="0" w:name="_hxboozeqg3w0" w:id="0"/>
      <w:bookmarkEnd w:id="0"/>
      <w:r w:rsidDel="00000000" w:rsidR="00000000" w:rsidRPr="00000000">
        <w:rPr>
          <w:rFonts w:ascii="Arial" w:cs="Arial" w:eastAsia="Arial" w:hAnsi="Arial"/>
          <w:b w:val="0"/>
          <w:sz w:val="22"/>
          <w:szCs w:val="22"/>
          <w:rtl w:val="0"/>
        </w:rPr>
        <w:t xml:space="preserve">Please highlight YES or NO in answering the following questions:</w:t>
      </w:r>
      <w:r w:rsidDel="00000000" w:rsidR="00000000" w:rsidRPr="00000000">
        <w:rPr>
          <w:rFonts w:ascii="Arial" w:cs="Arial" w:eastAsia="Arial" w:hAnsi="Arial"/>
          <w:smallCaps w:val="1"/>
          <w:sz w:val="22"/>
          <w:szCs w:val="22"/>
          <w:rtl w:val="0"/>
        </w:rPr>
        <w:tab/>
        <w:t xml:space="preserve">  </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Are you between the ages of 18 and 65 years?</w:t>
        <w:tab/>
        <w:tab/>
        <w:tab/>
        <w:tab/>
        <w:t xml:space="preserve"> YES</w:t>
        <w:tab/>
        <w:t xml:space="preserve">          NO</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Are you legally entitled to work in Canada?</w:t>
        <w:tab/>
        <w:tab/>
        <w:tab/>
        <w:tab/>
        <w:tab/>
        <w:t xml:space="preserve"> YES</w:t>
        <w:tab/>
        <w:t xml:space="preserve">          NO</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Have you ever been convicted of a criminal offence</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   for which a pardon has </w:t>
      </w:r>
      <w:r w:rsidDel="00000000" w:rsidR="00000000" w:rsidRPr="00000000">
        <w:rPr>
          <w:rFonts w:ascii="Arial" w:cs="Arial" w:eastAsia="Arial" w:hAnsi="Arial"/>
          <w:b w:val="1"/>
          <w:sz w:val="22"/>
          <w:szCs w:val="22"/>
          <w:rtl w:val="0"/>
        </w:rPr>
        <w:t xml:space="preserve">not</w:t>
      </w:r>
      <w:r w:rsidDel="00000000" w:rsidR="00000000" w:rsidRPr="00000000">
        <w:rPr>
          <w:rFonts w:ascii="Arial" w:cs="Arial" w:eastAsia="Arial" w:hAnsi="Arial"/>
          <w:sz w:val="22"/>
          <w:szCs w:val="22"/>
          <w:rtl w:val="0"/>
        </w:rPr>
        <w:t xml:space="preserve"> been granted?</w:t>
        <w:tab/>
        <w:tab/>
        <w:tab/>
        <w:tab/>
        <w:tab/>
        <w:t xml:space="preserve"> YES</w:t>
        <w:tab/>
        <w:t xml:space="preserve">          NO</w:t>
      </w:r>
    </w:p>
    <w:p w:rsidR="00000000" w:rsidDel="00000000" w:rsidP="00000000" w:rsidRDefault="00000000" w:rsidRPr="00000000">
      <w:pPr>
        <w:pBdr/>
        <w:contextualSpacing w:val="0"/>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b w:val="1"/>
          <w:smallCaps w:val="1"/>
          <w:sz w:val="22"/>
          <w:szCs w:val="22"/>
          <w:rtl w:val="0"/>
        </w:rPr>
        <w:t xml:space="preserve">EMPLOYMENT OR VOLUNTEER EXPERIENCE</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ind w:left="284"/>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1)</w:t>
        <w:tab/>
        <w:t xml:space="preserve">Organization:</w:t>
      </w:r>
      <w:r w:rsidDel="00000000" w:rsidR="00000000" w:rsidRPr="00000000">
        <w:rPr>
          <w:rFonts w:ascii="Arial" w:cs="Arial" w:eastAsia="Arial" w:hAnsi="Arial"/>
          <w:sz w:val="22"/>
          <w:szCs w:val="22"/>
          <w:u w:val="single"/>
          <w:rtl w:val="0"/>
        </w:rPr>
        <w:tab/>
        <w:tab/>
        <w:tab/>
        <w:tab/>
        <w:tab/>
      </w:r>
      <w:r w:rsidDel="00000000" w:rsidR="00000000" w:rsidRPr="00000000">
        <w:rPr>
          <w:rFonts w:ascii="Arial" w:cs="Arial" w:eastAsia="Arial" w:hAnsi="Arial"/>
          <w:sz w:val="22"/>
          <w:szCs w:val="22"/>
          <w:rtl w:val="0"/>
        </w:rPr>
        <w:t xml:space="preserve">Contact:</w:t>
      </w:r>
      <w:r w:rsidDel="00000000" w:rsidR="00000000" w:rsidRPr="00000000">
        <w:rPr>
          <w:rFonts w:ascii="Arial" w:cs="Arial" w:eastAsia="Arial" w:hAnsi="Arial"/>
          <w:sz w:val="22"/>
          <w:szCs w:val="22"/>
          <w:u w:val="single"/>
          <w:rtl w:val="0"/>
        </w:rPr>
        <w:tab/>
        <w:tab/>
        <w:tab/>
        <w:tab/>
      </w:r>
      <w:r w:rsidDel="00000000" w:rsidR="00000000" w:rsidRPr="00000000">
        <w:rPr>
          <w:rtl w:val="0"/>
        </w:rPr>
      </w:r>
    </w:p>
    <w:p w:rsidR="00000000" w:rsidDel="00000000" w:rsidP="00000000" w:rsidRDefault="00000000" w:rsidRPr="00000000">
      <w:pPr>
        <w:pBdr/>
        <w:ind w:firstLine="284"/>
        <w:contextualSpacing w:val="0"/>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Phone:</w:t>
      </w:r>
      <w:r w:rsidDel="00000000" w:rsidR="00000000" w:rsidRPr="00000000">
        <w:rPr>
          <w:rFonts w:ascii="Arial" w:cs="Arial" w:eastAsia="Arial" w:hAnsi="Arial"/>
          <w:sz w:val="22"/>
          <w:szCs w:val="22"/>
          <w:u w:val="single"/>
          <w:rtl w:val="0"/>
        </w:rPr>
        <w:tab/>
        <w:tab/>
        <w:tab/>
        <w:tab/>
        <w:tab/>
        <w:tab/>
      </w:r>
      <w:r w:rsidDel="00000000" w:rsidR="00000000" w:rsidRPr="00000000">
        <w:rPr>
          <w:rFonts w:ascii="Arial" w:cs="Arial" w:eastAsia="Arial" w:hAnsi="Arial"/>
          <w:sz w:val="22"/>
          <w:szCs w:val="22"/>
          <w:rtl w:val="0"/>
        </w:rPr>
        <w:t xml:space="preserve">Position held:</w:t>
      </w:r>
      <w:r w:rsidDel="00000000" w:rsidR="00000000" w:rsidRPr="00000000">
        <w:rPr>
          <w:rFonts w:ascii="Arial" w:cs="Arial" w:eastAsia="Arial" w:hAnsi="Arial"/>
          <w:sz w:val="22"/>
          <w:szCs w:val="22"/>
          <w:u w:val="single"/>
          <w:rtl w:val="0"/>
        </w:rPr>
        <w:tab/>
      </w:r>
    </w:p>
    <w:p w:rsidR="00000000" w:rsidDel="00000000" w:rsidP="00000000" w:rsidRDefault="00000000" w:rsidRPr="00000000">
      <w:pPr>
        <w:pBdr/>
        <w:ind w:firstLine="284"/>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From:</w:t>
      </w:r>
      <w:r w:rsidDel="00000000" w:rsidR="00000000" w:rsidRPr="00000000">
        <w:rPr>
          <w:rFonts w:ascii="Arial" w:cs="Arial" w:eastAsia="Arial" w:hAnsi="Arial"/>
          <w:sz w:val="22"/>
          <w:szCs w:val="22"/>
          <w:u w:val="single"/>
          <w:rtl w:val="0"/>
        </w:rPr>
        <w:tab/>
        <w:tab/>
        <w:tab/>
        <w:tab/>
        <w:tab/>
        <w:tab/>
      </w:r>
      <w:r w:rsidDel="00000000" w:rsidR="00000000" w:rsidRPr="00000000">
        <w:rPr>
          <w:rFonts w:ascii="Arial" w:cs="Arial" w:eastAsia="Arial" w:hAnsi="Arial"/>
          <w:sz w:val="22"/>
          <w:szCs w:val="22"/>
          <w:rtl w:val="0"/>
        </w:rPr>
        <w:t xml:space="preserve">To:</w:t>
      </w:r>
      <w:r w:rsidDel="00000000" w:rsidR="00000000" w:rsidRPr="00000000">
        <w:rPr>
          <w:rFonts w:ascii="Arial" w:cs="Arial" w:eastAsia="Arial" w:hAnsi="Arial"/>
          <w:sz w:val="22"/>
          <w:szCs w:val="22"/>
          <w:u w:val="single"/>
          <w:rtl w:val="0"/>
        </w:rPr>
        <w:tab/>
        <w:tab/>
      </w:r>
      <w:r w:rsidDel="00000000" w:rsidR="00000000" w:rsidRPr="00000000">
        <w:rPr>
          <w:rtl w:val="0"/>
        </w:rPr>
      </w:r>
    </w:p>
    <w:p w:rsidR="00000000" w:rsidDel="00000000" w:rsidP="00000000" w:rsidRDefault="00000000" w:rsidRPr="00000000">
      <w:pPr>
        <w:pBdr/>
        <w:ind w:firstLine="284"/>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Responsibilities:</w:t>
      </w:r>
      <w:r w:rsidDel="00000000" w:rsidR="00000000" w:rsidRPr="00000000">
        <w:rPr>
          <w:rFonts w:ascii="Arial" w:cs="Arial" w:eastAsia="Arial" w:hAnsi="Arial"/>
          <w:sz w:val="22"/>
          <w:szCs w:val="22"/>
          <w:u w:val="single"/>
          <w:rtl w:val="0"/>
        </w:rPr>
        <w:tab/>
        <w:tab/>
        <w:tab/>
        <w:tab/>
        <w:tab/>
        <w:tab/>
        <w:tab/>
        <w:tab/>
        <w:tab/>
        <w:tab/>
        <w:tab/>
        <w:tab/>
      </w:r>
      <w:r w:rsidDel="00000000" w:rsidR="00000000" w:rsidRPr="00000000">
        <w:rPr>
          <w:rtl w:val="0"/>
        </w:rPr>
      </w:r>
    </w:p>
    <w:p w:rsidR="00000000" w:rsidDel="00000000" w:rsidP="00000000" w:rsidRDefault="00000000" w:rsidRPr="00000000">
      <w:pPr>
        <w:pBdr/>
        <w:ind w:firstLine="284"/>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ind w:left="284"/>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2) </w:t>
        <w:tab/>
        <w:t xml:space="preserve">Organization:</w:t>
      </w:r>
      <w:r w:rsidDel="00000000" w:rsidR="00000000" w:rsidRPr="00000000">
        <w:rPr>
          <w:rFonts w:ascii="Arial" w:cs="Arial" w:eastAsia="Arial" w:hAnsi="Arial"/>
          <w:sz w:val="22"/>
          <w:szCs w:val="22"/>
          <w:u w:val="single"/>
          <w:rtl w:val="0"/>
        </w:rPr>
        <w:tab/>
        <w:tab/>
        <w:tab/>
        <w:tab/>
        <w:tab/>
      </w:r>
      <w:r w:rsidDel="00000000" w:rsidR="00000000" w:rsidRPr="00000000">
        <w:rPr>
          <w:rFonts w:ascii="Arial" w:cs="Arial" w:eastAsia="Arial" w:hAnsi="Arial"/>
          <w:sz w:val="22"/>
          <w:szCs w:val="22"/>
          <w:rtl w:val="0"/>
        </w:rPr>
        <w:t xml:space="preserve">Contact:</w:t>
      </w:r>
      <w:r w:rsidDel="00000000" w:rsidR="00000000" w:rsidRPr="00000000">
        <w:rPr>
          <w:rFonts w:ascii="Arial" w:cs="Arial" w:eastAsia="Arial" w:hAnsi="Arial"/>
          <w:sz w:val="22"/>
          <w:szCs w:val="22"/>
          <w:u w:val="single"/>
          <w:rtl w:val="0"/>
        </w:rPr>
        <w:tab/>
        <w:tab/>
        <w:tab/>
        <w:tab/>
      </w:r>
      <w:r w:rsidDel="00000000" w:rsidR="00000000" w:rsidRPr="00000000">
        <w:rPr>
          <w:rtl w:val="0"/>
        </w:rPr>
      </w:r>
    </w:p>
    <w:p w:rsidR="00000000" w:rsidDel="00000000" w:rsidP="00000000" w:rsidRDefault="00000000" w:rsidRPr="00000000">
      <w:pPr>
        <w:pBdr/>
        <w:ind w:firstLine="284"/>
        <w:contextualSpacing w:val="0"/>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Phone:</w:t>
      </w:r>
      <w:r w:rsidDel="00000000" w:rsidR="00000000" w:rsidRPr="00000000">
        <w:rPr>
          <w:rFonts w:ascii="Arial" w:cs="Arial" w:eastAsia="Arial" w:hAnsi="Arial"/>
          <w:sz w:val="22"/>
          <w:szCs w:val="22"/>
          <w:u w:val="single"/>
          <w:rtl w:val="0"/>
        </w:rPr>
        <w:tab/>
        <w:tab/>
        <w:tab/>
        <w:tab/>
        <w:tab/>
        <w:tab/>
      </w:r>
      <w:r w:rsidDel="00000000" w:rsidR="00000000" w:rsidRPr="00000000">
        <w:rPr>
          <w:rFonts w:ascii="Arial" w:cs="Arial" w:eastAsia="Arial" w:hAnsi="Arial"/>
          <w:sz w:val="22"/>
          <w:szCs w:val="22"/>
          <w:rtl w:val="0"/>
        </w:rPr>
        <w:t xml:space="preserve">Position held:</w:t>
      </w:r>
      <w:r w:rsidDel="00000000" w:rsidR="00000000" w:rsidRPr="00000000">
        <w:rPr>
          <w:rFonts w:ascii="Arial" w:cs="Arial" w:eastAsia="Arial" w:hAnsi="Arial"/>
          <w:sz w:val="22"/>
          <w:szCs w:val="22"/>
          <w:u w:val="single"/>
          <w:rtl w:val="0"/>
        </w:rPr>
        <w:tab/>
      </w:r>
    </w:p>
    <w:p w:rsidR="00000000" w:rsidDel="00000000" w:rsidP="00000000" w:rsidRDefault="00000000" w:rsidRPr="00000000">
      <w:pPr>
        <w:pBdr/>
        <w:ind w:firstLine="284"/>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From:</w:t>
      </w:r>
      <w:r w:rsidDel="00000000" w:rsidR="00000000" w:rsidRPr="00000000">
        <w:rPr>
          <w:rFonts w:ascii="Arial" w:cs="Arial" w:eastAsia="Arial" w:hAnsi="Arial"/>
          <w:sz w:val="22"/>
          <w:szCs w:val="22"/>
          <w:u w:val="single"/>
          <w:rtl w:val="0"/>
        </w:rPr>
        <w:tab/>
        <w:tab/>
        <w:tab/>
        <w:tab/>
        <w:tab/>
        <w:tab/>
      </w:r>
      <w:r w:rsidDel="00000000" w:rsidR="00000000" w:rsidRPr="00000000">
        <w:rPr>
          <w:rFonts w:ascii="Arial" w:cs="Arial" w:eastAsia="Arial" w:hAnsi="Arial"/>
          <w:sz w:val="22"/>
          <w:szCs w:val="22"/>
          <w:rtl w:val="0"/>
        </w:rPr>
        <w:t xml:space="preserve">To:</w:t>
      </w:r>
    </w:p>
    <w:p w:rsidR="00000000" w:rsidDel="00000000" w:rsidP="00000000" w:rsidRDefault="00000000" w:rsidRPr="00000000">
      <w:pPr>
        <w:pBdr/>
        <w:ind w:firstLine="284"/>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Responsibilities:</w:t>
      </w:r>
      <w:r w:rsidDel="00000000" w:rsidR="00000000" w:rsidRPr="00000000">
        <w:rPr>
          <w:rFonts w:ascii="Arial" w:cs="Arial" w:eastAsia="Arial" w:hAnsi="Arial"/>
          <w:sz w:val="22"/>
          <w:szCs w:val="22"/>
          <w:u w:val="single"/>
          <w:rtl w:val="0"/>
        </w:rPr>
        <w:tab/>
        <w:tab/>
        <w:tab/>
        <w:tab/>
        <w:tab/>
        <w:tab/>
        <w:tab/>
        <w:tab/>
        <w:tab/>
        <w:tab/>
        <w:tab/>
        <w:tab/>
        <w:tab/>
      </w:r>
      <w:r w:rsidDel="00000000" w:rsidR="00000000" w:rsidRPr="00000000">
        <w:rPr>
          <w:rtl w:val="0"/>
        </w:rPr>
      </w:r>
    </w:p>
    <w:p w:rsidR="00000000" w:rsidDel="00000000" w:rsidP="00000000" w:rsidRDefault="00000000" w:rsidRPr="00000000">
      <w:pPr>
        <w:pBdr/>
        <w:ind w:left="284"/>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3)</w:t>
        <w:tab/>
        <w:t xml:space="preserve">Organization:</w:t>
      </w:r>
      <w:r w:rsidDel="00000000" w:rsidR="00000000" w:rsidRPr="00000000">
        <w:rPr>
          <w:rFonts w:ascii="Arial" w:cs="Arial" w:eastAsia="Arial" w:hAnsi="Arial"/>
          <w:sz w:val="22"/>
          <w:szCs w:val="22"/>
          <w:u w:val="single"/>
          <w:rtl w:val="0"/>
        </w:rPr>
        <w:tab/>
        <w:tab/>
        <w:tab/>
        <w:tab/>
        <w:tab/>
      </w:r>
      <w:r w:rsidDel="00000000" w:rsidR="00000000" w:rsidRPr="00000000">
        <w:rPr>
          <w:rFonts w:ascii="Arial" w:cs="Arial" w:eastAsia="Arial" w:hAnsi="Arial"/>
          <w:sz w:val="22"/>
          <w:szCs w:val="22"/>
          <w:rtl w:val="0"/>
        </w:rPr>
        <w:t xml:space="preserve">Contact:</w:t>
      </w:r>
      <w:r w:rsidDel="00000000" w:rsidR="00000000" w:rsidRPr="00000000">
        <w:rPr>
          <w:rFonts w:ascii="Arial" w:cs="Arial" w:eastAsia="Arial" w:hAnsi="Arial"/>
          <w:sz w:val="22"/>
          <w:szCs w:val="22"/>
          <w:u w:val="single"/>
          <w:rtl w:val="0"/>
        </w:rPr>
        <w:tab/>
        <w:tab/>
        <w:tab/>
        <w:tab/>
      </w:r>
      <w:r w:rsidDel="00000000" w:rsidR="00000000" w:rsidRPr="00000000">
        <w:rPr>
          <w:rtl w:val="0"/>
        </w:rPr>
      </w:r>
    </w:p>
    <w:p w:rsidR="00000000" w:rsidDel="00000000" w:rsidP="00000000" w:rsidRDefault="00000000" w:rsidRPr="00000000">
      <w:pPr>
        <w:pBdr/>
        <w:ind w:firstLine="284"/>
        <w:contextualSpacing w:val="0"/>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Phone:</w:t>
      </w:r>
      <w:r w:rsidDel="00000000" w:rsidR="00000000" w:rsidRPr="00000000">
        <w:rPr>
          <w:rFonts w:ascii="Arial" w:cs="Arial" w:eastAsia="Arial" w:hAnsi="Arial"/>
          <w:sz w:val="22"/>
          <w:szCs w:val="22"/>
          <w:u w:val="single"/>
          <w:rtl w:val="0"/>
        </w:rPr>
        <w:tab/>
        <w:tab/>
        <w:tab/>
        <w:tab/>
        <w:tab/>
        <w:tab/>
      </w:r>
      <w:r w:rsidDel="00000000" w:rsidR="00000000" w:rsidRPr="00000000">
        <w:rPr>
          <w:rFonts w:ascii="Arial" w:cs="Arial" w:eastAsia="Arial" w:hAnsi="Arial"/>
          <w:sz w:val="22"/>
          <w:szCs w:val="22"/>
          <w:rtl w:val="0"/>
        </w:rPr>
        <w:t xml:space="preserve">Position held:</w:t>
      </w:r>
      <w:r w:rsidDel="00000000" w:rsidR="00000000" w:rsidRPr="00000000">
        <w:rPr>
          <w:rFonts w:ascii="Arial" w:cs="Arial" w:eastAsia="Arial" w:hAnsi="Arial"/>
          <w:sz w:val="22"/>
          <w:szCs w:val="22"/>
          <w:u w:val="single"/>
          <w:rtl w:val="0"/>
        </w:rPr>
        <w:tab/>
      </w:r>
    </w:p>
    <w:p w:rsidR="00000000" w:rsidDel="00000000" w:rsidP="00000000" w:rsidRDefault="00000000" w:rsidRPr="00000000">
      <w:pPr>
        <w:pBdr/>
        <w:ind w:firstLine="284"/>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From:</w:t>
      </w:r>
      <w:r w:rsidDel="00000000" w:rsidR="00000000" w:rsidRPr="00000000">
        <w:rPr>
          <w:rFonts w:ascii="Arial" w:cs="Arial" w:eastAsia="Arial" w:hAnsi="Arial"/>
          <w:sz w:val="22"/>
          <w:szCs w:val="22"/>
          <w:u w:val="single"/>
          <w:rtl w:val="0"/>
        </w:rPr>
        <w:tab/>
        <w:tab/>
        <w:tab/>
        <w:tab/>
        <w:tab/>
        <w:tab/>
      </w:r>
      <w:r w:rsidDel="00000000" w:rsidR="00000000" w:rsidRPr="00000000">
        <w:rPr>
          <w:rFonts w:ascii="Arial" w:cs="Arial" w:eastAsia="Arial" w:hAnsi="Arial"/>
          <w:sz w:val="22"/>
          <w:szCs w:val="22"/>
          <w:rtl w:val="0"/>
        </w:rPr>
        <w:t xml:space="preserve">To:</w:t>
      </w:r>
      <w:r w:rsidDel="00000000" w:rsidR="00000000" w:rsidRPr="00000000">
        <w:rPr>
          <w:rFonts w:ascii="Arial" w:cs="Arial" w:eastAsia="Arial" w:hAnsi="Arial"/>
          <w:sz w:val="22"/>
          <w:szCs w:val="22"/>
          <w:u w:val="single"/>
          <w:rtl w:val="0"/>
        </w:rPr>
        <w:tab/>
      </w:r>
      <w:r w:rsidDel="00000000" w:rsidR="00000000" w:rsidRPr="00000000">
        <w:rPr>
          <w:rtl w:val="0"/>
        </w:rPr>
      </w:r>
    </w:p>
    <w:p w:rsidR="00000000" w:rsidDel="00000000" w:rsidP="00000000" w:rsidRDefault="00000000" w:rsidRPr="00000000">
      <w:pPr>
        <w:pBdr/>
        <w:ind w:firstLine="284"/>
        <w:contextualSpacing w:val="0"/>
        <w:rPr>
          <w:rFonts w:ascii="Arial" w:cs="Arial" w:eastAsia="Arial" w:hAnsi="Arial"/>
          <w:b w:val="1"/>
          <w:smallCaps w:val="1"/>
          <w:sz w:val="22"/>
          <w:szCs w:val="22"/>
        </w:rPr>
      </w:pPr>
      <w:r w:rsidDel="00000000" w:rsidR="00000000" w:rsidRPr="00000000">
        <w:rPr>
          <w:rFonts w:ascii="Arial" w:cs="Arial" w:eastAsia="Arial" w:hAnsi="Arial"/>
          <w:sz w:val="22"/>
          <w:szCs w:val="22"/>
          <w:rtl w:val="0"/>
        </w:rPr>
        <w:t xml:space="preserve">Responsibilities:</w:t>
      </w:r>
      <w:r w:rsidDel="00000000" w:rsidR="00000000" w:rsidRPr="00000000">
        <w:rPr>
          <w:rFonts w:ascii="Arial" w:cs="Arial" w:eastAsia="Arial" w:hAnsi="Arial"/>
          <w:sz w:val="22"/>
          <w:szCs w:val="22"/>
          <w:u w:val="single"/>
          <w:rtl w:val="0"/>
        </w:rPr>
        <w:tab/>
        <w:tab/>
        <w:tab/>
        <w:tab/>
        <w:tab/>
        <w:tab/>
        <w:tab/>
        <w:tab/>
        <w:tab/>
      </w:r>
      <w:r w:rsidDel="00000000" w:rsidR="00000000" w:rsidRPr="00000000">
        <w:rPr>
          <w:rFonts w:ascii="Arial" w:cs="Arial" w:eastAsia="Arial" w:hAnsi="Arial"/>
          <w:sz w:val="19"/>
          <w:szCs w:val="19"/>
          <w:u w:val="single"/>
          <w:rtl w:val="0"/>
        </w:rPr>
        <w:tab/>
      </w:r>
      <w:r w:rsidDel="00000000" w:rsidR="00000000" w:rsidRPr="00000000">
        <w:rPr>
          <w:rtl w:val="0"/>
        </w:rPr>
      </w:r>
    </w:p>
    <w:p w:rsidR="00000000" w:rsidDel="00000000" w:rsidP="00000000" w:rsidRDefault="00000000" w:rsidRPr="00000000">
      <w:pPr>
        <w:pBdr/>
        <w:contextualSpacing w:val="0"/>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b w:val="1"/>
          <w:smallCaps w:val="1"/>
          <w:sz w:val="22"/>
          <w:szCs w:val="22"/>
          <w:rtl w:val="0"/>
        </w:rPr>
        <w:t xml:space="preserve">REFERENCES</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Please provide two letters of reference from persons over the age of 18. The references should represent a range of your involvement in the community (i.e, Teacher, employer, volunteer supervisor, religious leader, etc.) and are not a family member.  Each reference should send a letter to Canterbury Hills Camp that includes:</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Their relationship to you and how long they have known you</w:t>
      </w:r>
    </w:p>
    <w:p w:rsidR="00000000" w:rsidDel="00000000" w:rsidP="00000000" w:rsidRDefault="00000000" w:rsidRPr="00000000">
      <w:pPr>
        <w:numPr>
          <w:ilvl w:val="0"/>
          <w:numId w:val="3"/>
        </w:numPr>
        <w:pBd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Your ability to work with others in a team setting</w:t>
      </w:r>
    </w:p>
    <w:p w:rsidR="00000000" w:rsidDel="00000000" w:rsidP="00000000" w:rsidRDefault="00000000" w:rsidRPr="00000000">
      <w:pPr>
        <w:numPr>
          <w:ilvl w:val="0"/>
          <w:numId w:val="3"/>
        </w:numPr>
        <w:pBd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Your ability to work with children</w:t>
      </w:r>
    </w:p>
    <w:p w:rsidR="00000000" w:rsidDel="00000000" w:rsidP="00000000" w:rsidRDefault="00000000" w:rsidRPr="00000000">
      <w:pPr>
        <w:numPr>
          <w:ilvl w:val="0"/>
          <w:numId w:val="3"/>
        </w:numPr>
        <w:pBd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Your leadership ability</w:t>
      </w:r>
    </w:p>
    <w:p w:rsidR="00000000" w:rsidDel="00000000" w:rsidP="00000000" w:rsidRDefault="00000000" w:rsidRPr="00000000">
      <w:pPr>
        <w:numPr>
          <w:ilvl w:val="0"/>
          <w:numId w:val="3"/>
        </w:numPr>
        <w:pBd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Areas in which they believe you need to grow and learn</w:t>
      </w:r>
      <w:r w:rsidDel="00000000" w:rsidR="00000000" w:rsidRPr="00000000">
        <w:rPr>
          <w:rtl w:val="0"/>
        </w:rPr>
      </w:r>
    </w:p>
    <w:p w:rsidR="00000000" w:rsidDel="00000000" w:rsidP="00000000" w:rsidRDefault="00000000" w:rsidRPr="00000000">
      <w:pPr>
        <w:pBdr/>
        <w:contextualSpacing w:val="0"/>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pPr>
        <w:pStyle w:val="Heading1"/>
        <w:pBdr/>
        <w:contextualSpacing w:val="0"/>
        <w:rPr>
          <w:rFonts w:ascii="Arial" w:cs="Arial" w:eastAsia="Arial" w:hAnsi="Arial"/>
          <w:b w:val="0"/>
          <w:sz w:val="22"/>
          <w:szCs w:val="22"/>
        </w:rPr>
      </w:pPr>
      <w:r w:rsidDel="00000000" w:rsidR="00000000" w:rsidRPr="00000000">
        <w:rPr>
          <w:rFonts w:ascii="Arial" w:cs="Arial" w:eastAsia="Arial" w:hAnsi="Arial"/>
          <w:smallCaps w:val="1"/>
          <w:sz w:val="22"/>
          <w:szCs w:val="22"/>
          <w:rtl w:val="0"/>
        </w:rPr>
        <w:t xml:space="preserve">CERTIFICATIONS </w:t>
      </w:r>
      <w:r w:rsidDel="00000000" w:rsidR="00000000" w:rsidRPr="00000000">
        <w:rPr>
          <w:rFonts w:ascii="Arial" w:cs="Arial" w:eastAsia="Arial" w:hAnsi="Arial"/>
          <w:b w:val="0"/>
          <w:smallCaps w:val="1"/>
          <w:sz w:val="22"/>
          <w:szCs w:val="22"/>
          <w:rtl w:val="0"/>
        </w:rPr>
        <w:t xml:space="preserve">- </w:t>
      </w:r>
      <w:r w:rsidDel="00000000" w:rsidR="00000000" w:rsidRPr="00000000">
        <w:rPr>
          <w:rFonts w:ascii="Arial" w:cs="Arial" w:eastAsia="Arial" w:hAnsi="Arial"/>
          <w:b w:val="0"/>
          <w:sz w:val="22"/>
          <w:szCs w:val="22"/>
          <w:rtl w:val="0"/>
        </w:rPr>
        <w:t xml:space="preserve">Please highlight any current training that you have: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Ropes Course</w:t>
      </w:r>
      <w:r w:rsidDel="00000000" w:rsidR="00000000" w:rsidRPr="00000000">
        <w:rPr>
          <w:rFonts w:ascii="Arial" w:cs="Arial" w:eastAsia="Arial" w:hAnsi="Arial"/>
          <w:sz w:val="22"/>
          <w:szCs w:val="22"/>
          <w:rtl w:val="0"/>
        </w:rPr>
        <w:t xml:space="preserve">: Climbing Wall Instructor,  Assistant Ropes Course Instructor,  Ropes Course Instructor</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Aquatics</w:t>
      </w:r>
      <w:r w:rsidDel="00000000" w:rsidR="00000000" w:rsidRPr="00000000">
        <w:rPr>
          <w:rFonts w:ascii="Arial" w:cs="Arial" w:eastAsia="Arial" w:hAnsi="Arial"/>
          <w:sz w:val="22"/>
          <w:szCs w:val="22"/>
          <w:rtl w:val="0"/>
        </w:rPr>
        <w:t xml:space="preserve">: Bronze Medallion,  Bronze Cross,  NLS</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Safety</w:t>
      </w:r>
      <w:r w:rsidDel="00000000" w:rsidR="00000000" w:rsidRPr="00000000">
        <w:rPr>
          <w:rFonts w:ascii="Arial" w:cs="Arial" w:eastAsia="Arial" w:hAnsi="Arial"/>
          <w:sz w:val="22"/>
          <w:szCs w:val="22"/>
          <w:rtl w:val="0"/>
        </w:rPr>
        <w:t xml:space="preserve">: Standard First Aid,  CPR Training, Wilderness First Aid,  Red Cross Instructor</w:t>
      </w:r>
    </w:p>
    <w:p w:rsidR="00000000" w:rsidDel="00000000" w:rsidP="00000000" w:rsidRDefault="00000000" w:rsidRPr="00000000">
      <w:pPr>
        <w:pStyle w:val="Heading1"/>
        <w:pBdr/>
        <w:contextualSpacing w:val="0"/>
        <w:rPr>
          <w:rFonts w:ascii="Arial" w:cs="Arial" w:eastAsia="Arial" w:hAnsi="Arial"/>
          <w:sz w:val="22"/>
          <w:szCs w:val="22"/>
        </w:rPr>
      </w:pPr>
      <w:bookmarkStart w:colFirst="0" w:colLast="0" w:name="_nk0rmk97s8kc" w:id="1"/>
      <w:bookmarkEnd w:id="1"/>
      <w:r w:rsidDel="00000000" w:rsidR="00000000" w:rsidRPr="00000000">
        <w:rPr>
          <w:rtl w:val="0"/>
        </w:rPr>
      </w:r>
    </w:p>
    <w:p w:rsidR="00000000" w:rsidDel="00000000" w:rsidP="00000000" w:rsidRDefault="00000000" w:rsidRPr="00000000">
      <w:pPr>
        <w:pBdr/>
        <w:contextualSpacing w:val="0"/>
        <w:rPr>
          <w:rFonts w:ascii="Arial" w:cs="Arial" w:eastAsia="Arial" w:hAnsi="Arial"/>
          <w:b w:val="1"/>
          <w:smallCaps w:val="1"/>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Fonts w:ascii="Arial" w:cs="Arial" w:eastAsia="Arial" w:hAnsi="Arial"/>
          <w:b w:val="1"/>
          <w:smallCaps w:val="1"/>
          <w:sz w:val="22"/>
          <w:szCs w:val="22"/>
          <w:vertAlign w:val="baseline"/>
          <w:rtl w:val="0"/>
        </w:rPr>
        <w:t xml:space="preserve">QUALIFICATIONS &amp; TRAINING</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Please list any other </w:t>
      </w:r>
      <w:r w:rsidDel="00000000" w:rsidR="00000000" w:rsidRPr="00000000">
        <w:rPr>
          <w:rFonts w:ascii="Arial" w:cs="Arial" w:eastAsia="Arial" w:hAnsi="Arial"/>
          <w:sz w:val="22"/>
          <w:szCs w:val="22"/>
          <w:rtl w:val="0"/>
        </w:rPr>
        <w:t xml:space="preserve">certifications</w:t>
      </w:r>
      <w:r w:rsidDel="00000000" w:rsidR="00000000" w:rsidRPr="00000000">
        <w:rPr>
          <w:rFonts w:ascii="Arial" w:cs="Arial" w:eastAsia="Arial" w:hAnsi="Arial"/>
          <w:sz w:val="22"/>
          <w:szCs w:val="22"/>
          <w:vertAlign w:val="baseline"/>
          <w:rtl w:val="0"/>
        </w:rPr>
        <w:t xml:space="preserve">, skills, or training that you believe will be valuable as a member of the Canterbury Hills Camp Staff Team.</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ab/>
        <w:tab/>
        <w:tab/>
        <w:tab/>
        <w:tab/>
        <w:tab/>
        <w:tab/>
        <w:tab/>
        <w:tab/>
        <w:tab/>
        <w:tab/>
      </w: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PLEASE ANSWER THE </w:t>
      </w:r>
      <w:r w:rsidDel="00000000" w:rsidR="00000000" w:rsidRPr="00000000">
        <w:rPr>
          <w:rFonts w:ascii="Arial" w:cs="Arial" w:eastAsia="Arial" w:hAnsi="Arial"/>
          <w:b w:val="1"/>
          <w:sz w:val="22"/>
          <w:szCs w:val="22"/>
          <w:rtl w:val="0"/>
        </w:rPr>
        <w:t xml:space="preserve">FOLLOWING QUESTIONS</w:t>
      </w:r>
      <w:r w:rsidDel="00000000" w:rsidR="00000000" w:rsidRPr="00000000">
        <w:rPr>
          <w:rFonts w:ascii="Arial" w:cs="Arial" w:eastAsia="Arial" w:hAnsi="Arial"/>
          <w:b w:val="0"/>
          <w:sz w:val="22"/>
          <w:szCs w:val="22"/>
          <w:vertAlign w:val="baseline"/>
          <w:rtl w:val="0"/>
        </w:rPr>
        <w:t xml:space="preserve">: </w:t>
      </w:r>
    </w:p>
    <w:p w:rsidR="00000000" w:rsidDel="00000000" w:rsidP="00000000" w:rsidRDefault="00000000" w:rsidRPr="00000000">
      <w:pPr>
        <w:pBdr/>
        <w:spacing w:after="0" w:before="0" w:line="240" w:lineRule="auto"/>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2"/>
        </w:numPr>
        <w:pBdr/>
        <w:spacing w:after="0" w:before="0" w:line="240" w:lineRule="auto"/>
        <w:ind w:left="720" w:hanging="360"/>
        <w:rPr>
          <w:rFonts w:ascii="Arial" w:cs="Arial" w:eastAsia="Arial" w:hAnsi="Arial"/>
          <w:b w:val="0"/>
          <w:sz w:val="22"/>
          <w:szCs w:val="22"/>
        </w:rPr>
      </w:pPr>
      <w:r w:rsidDel="00000000" w:rsidR="00000000" w:rsidRPr="00000000">
        <w:rPr>
          <w:rFonts w:ascii="Arial" w:cs="Arial" w:eastAsia="Arial" w:hAnsi="Arial"/>
          <w:sz w:val="22"/>
          <w:szCs w:val="22"/>
          <w:rtl w:val="0"/>
        </w:rPr>
        <w:t xml:space="preserve">What movie or fictional character do you think would be an awesome camp leader</w:t>
      </w:r>
      <w:r w:rsidDel="00000000" w:rsidR="00000000" w:rsidRPr="00000000">
        <w:rPr>
          <w:rFonts w:ascii="Arial" w:cs="Arial" w:eastAsia="Arial" w:hAnsi="Arial"/>
          <w:b w:val="0"/>
          <w:sz w:val="22"/>
          <w:szCs w:val="22"/>
          <w:vertAlign w:val="baseline"/>
          <w:rtl w:val="0"/>
        </w:rPr>
        <w:t xml:space="preserve">? P</w:t>
      </w:r>
      <w:r w:rsidDel="00000000" w:rsidR="00000000" w:rsidRPr="00000000">
        <w:rPr>
          <w:rFonts w:ascii="Arial" w:cs="Arial" w:eastAsia="Arial" w:hAnsi="Arial"/>
          <w:sz w:val="22"/>
          <w:szCs w:val="22"/>
          <w:rtl w:val="0"/>
        </w:rPr>
        <w:t xml:space="preserve">lease explain why.</w:t>
      </w: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spacing w:after="0" w:before="0" w:line="240" w:lineRule="auto"/>
        <w:ind w:left="720"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2"/>
        </w:numPr>
        <w:pBdr/>
        <w:spacing w:after="0" w:before="0" w:line="240" w:lineRule="auto"/>
        <w:ind w:left="720" w:hanging="360"/>
        <w:rPr>
          <w:rFonts w:ascii="Arial" w:cs="Arial" w:eastAsia="Arial" w:hAnsi="Arial"/>
          <w:b w:val="0"/>
          <w:sz w:val="22"/>
          <w:szCs w:val="22"/>
        </w:rPr>
      </w:pPr>
      <w:r w:rsidDel="00000000" w:rsidR="00000000" w:rsidRPr="00000000">
        <w:rPr>
          <w:rFonts w:ascii="Arial" w:cs="Arial" w:eastAsia="Arial" w:hAnsi="Arial"/>
          <w:b w:val="0"/>
          <w:sz w:val="22"/>
          <w:szCs w:val="22"/>
          <w:vertAlign w:val="baseline"/>
          <w:rtl w:val="0"/>
        </w:rPr>
        <w:t xml:space="preserve">W</w:t>
      </w:r>
      <w:r w:rsidDel="00000000" w:rsidR="00000000" w:rsidRPr="00000000">
        <w:rPr>
          <w:rFonts w:ascii="Arial" w:cs="Arial" w:eastAsia="Arial" w:hAnsi="Arial"/>
          <w:sz w:val="22"/>
          <w:szCs w:val="22"/>
          <w:rtl w:val="0"/>
        </w:rPr>
        <w:t xml:space="preserve">hy do you want to join the Canterbury Hills Camp staff team?</w:t>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Why do you want to work with children?</w:t>
      </w:r>
    </w:p>
    <w:p w:rsidR="00000000" w:rsidDel="00000000" w:rsidP="00000000" w:rsidRDefault="00000000" w:rsidRPr="00000000">
      <w:pPr>
        <w:pBdr/>
        <w:spacing w:after="0" w:before="0" w:line="240" w:lineRule="auto"/>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2"/>
        </w:numPr>
        <w:pBdr/>
        <w:spacing w:after="0" w:before="0" w:line="240" w:lineRule="auto"/>
        <w:ind w:left="720" w:hanging="360"/>
        <w:rPr>
          <w:rFonts w:ascii="Arial" w:cs="Arial" w:eastAsia="Arial" w:hAnsi="Arial"/>
          <w:b w:val="0"/>
          <w:sz w:val="22"/>
          <w:szCs w:val="22"/>
        </w:rPr>
      </w:pPr>
      <w:r w:rsidDel="00000000" w:rsidR="00000000" w:rsidRPr="00000000">
        <w:rPr>
          <w:rFonts w:ascii="Arial" w:cs="Arial" w:eastAsia="Arial" w:hAnsi="Arial"/>
          <w:sz w:val="22"/>
          <w:szCs w:val="22"/>
          <w:rtl w:val="0"/>
        </w:rPr>
        <w:t xml:space="preserve">Choose a time when you were in a leadership role and describe what you learned about leadership through this role.</w:t>
      </w:r>
    </w:p>
    <w:p w:rsidR="00000000" w:rsidDel="00000000" w:rsidP="00000000" w:rsidRDefault="00000000" w:rsidRPr="00000000">
      <w:pPr>
        <w:pBdr/>
        <w:spacing w:after="0" w:before="0" w:line="240" w:lineRule="auto"/>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Tell us about your personal strengths and weaknesses.</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Canterbury Hills is a “child-centred” camp. How would you be a “child-centered” leader? Please use specific and practical examples in your answer.</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How would you help create a supportive Christian community in which people grow spiritually, appreciate the wonders of nature and connect with one another in meaningful ways?</w:t>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If hired, what personal goals would you have for your summer?</w:t>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2"/>
        </w:numPr>
        <w:pBdr/>
        <w:spacing w:after="0" w:before="0" w:line="240" w:lineRule="auto"/>
        <w:ind w:left="720" w:hanging="360"/>
        <w:rPr>
          <w:rFonts w:ascii="Arial" w:cs="Arial" w:eastAsia="Arial" w:hAnsi="Arial"/>
          <w:b w:val="0"/>
          <w:sz w:val="22"/>
          <w:szCs w:val="22"/>
        </w:rPr>
      </w:pPr>
      <w:r w:rsidDel="00000000" w:rsidR="00000000" w:rsidRPr="00000000">
        <w:rPr>
          <w:rFonts w:ascii="Arial" w:cs="Arial" w:eastAsia="Arial" w:hAnsi="Arial"/>
          <w:sz w:val="22"/>
          <w:szCs w:val="22"/>
          <w:rtl w:val="0"/>
        </w:rPr>
        <w:t xml:space="preserve">When you think about the possibility of working at Canterbury Hills Camp, what gets you most excited or fired up?</w:t>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spacing w:after="0" w:before="0" w:line="240" w:lineRule="auto"/>
        <w:ind w:left="0"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w:t>
      </w:r>
      <w:r w:rsidDel="00000000" w:rsidR="00000000" w:rsidRPr="00000000">
        <w:rPr>
          <w:rFonts w:ascii="Arial" w:cs="Arial" w:eastAsia="Arial" w:hAnsi="Arial"/>
          <w:b w:val="1"/>
          <w:sz w:val="22"/>
          <w:szCs w:val="22"/>
          <w:vertAlign w:val="baseline"/>
          <w:rtl w:val="0"/>
        </w:rPr>
        <w:t xml:space="preserve">LEASE NOTE THESE MANDATORY TRAINING AND WORK DATES</w:t>
      </w:r>
      <w:r w:rsidDel="00000000" w:rsidR="00000000" w:rsidRPr="00000000">
        <w:rPr>
          <w:rFonts w:ascii="Arial" w:cs="Arial" w:eastAsia="Arial" w:hAnsi="Arial"/>
          <w:b w:val="0"/>
          <w:sz w:val="22"/>
          <w:szCs w:val="22"/>
          <w:vertAlign w:val="baseline"/>
          <w:rtl w:val="0"/>
        </w:rPr>
        <w:t xml:space="preserve">:</w:t>
      </w:r>
      <w:r w:rsidDel="00000000" w:rsidR="00000000" w:rsidRPr="00000000">
        <w:rPr>
          <w:rtl w:val="0"/>
        </w:rPr>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5"/>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May Training Weekend: Sat.. May 20 (morning) to Mon. May 22 (afternoon)</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5"/>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*Staff Training Week: June 23 (evening) to June 30 (afternoon)</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5"/>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Overnight Camp Season: July 2 - Aug. 25</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5"/>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Day Camp Season: July 3 - Aug. 25</w:t>
      </w:r>
    </w:p>
    <w:p w:rsidR="00000000" w:rsidDel="00000000" w:rsidP="00000000" w:rsidRDefault="00000000" w:rsidRPr="00000000">
      <w:pPr>
        <w:pBdr/>
        <w:spacing w:line="276"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numPr>
          <w:ilvl w:val="0"/>
          <w:numId w:val="5"/>
        </w:numPr>
        <w:pBdr/>
        <w:spacing w:line="276" w:lineRule="auto"/>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Staff Clean-up and Closure: Sat. Aug. 26 (finish at 3pm)</w:t>
      </w: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*If exams conflict during this time, please consider requesting and arranging an alternate exam time. Training sessions missed due to exams or exam preparation will be made up with online training sessions.</w:t>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w:cs="Arial" w:eastAsia="Arial" w:hAnsi="Arial"/>
          <w:sz w:val="22"/>
          <w:szCs w:val="22"/>
        </w:rPr>
      </w:pPr>
      <w:r w:rsidDel="00000000" w:rsidR="00000000" w:rsidRPr="00000000">
        <w:rPr>
          <w:rFonts w:ascii="Arial" w:cs="Arial" w:eastAsia="Arial" w:hAnsi="Arial"/>
          <w:b w:val="1"/>
          <w:sz w:val="22"/>
          <w:szCs w:val="22"/>
          <w:rtl w:val="0"/>
        </w:rPr>
        <w:t xml:space="preserve">APPLICATION DEADLINE</w:t>
      </w:r>
      <w:r w:rsidDel="00000000" w:rsidR="00000000" w:rsidRPr="00000000">
        <w:rPr>
          <w:rFonts w:ascii="Arial" w:cs="Arial" w:eastAsia="Arial" w:hAnsi="Arial"/>
          <w:sz w:val="22"/>
          <w:szCs w:val="22"/>
          <w:rtl w:val="0"/>
        </w:rPr>
        <w:t xml:space="preserve">: Feb. 28, 2017</w:t>
      </w:r>
    </w:p>
    <w:p w:rsidR="00000000" w:rsidDel="00000000" w:rsidP="00000000" w:rsidRDefault="00000000" w:rsidRPr="00000000">
      <w:pPr>
        <w:pBdr/>
        <w:spacing w:after="0" w:before="0" w:line="240" w:lineRule="auto"/>
        <w:ind w:left="0" w:firstLine="0"/>
        <w:contextualSpacing w:val="0"/>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Fonts w:ascii="Arial" w:cs="Arial" w:eastAsia="Arial" w:hAnsi="Arial"/>
          <w:b w:val="1"/>
          <w:sz w:val="22"/>
          <w:szCs w:val="22"/>
          <w:rtl w:val="0"/>
        </w:rPr>
        <w:t xml:space="preserve">SUBMIT YOUR</w:t>
      </w:r>
      <w:r w:rsidDel="00000000" w:rsidR="00000000" w:rsidRPr="00000000">
        <w:rPr>
          <w:rFonts w:ascii="Arial" w:cs="Arial" w:eastAsia="Arial" w:hAnsi="Arial"/>
          <w:b w:val="1"/>
          <w:sz w:val="22"/>
          <w:szCs w:val="22"/>
          <w:vertAlign w:val="baseline"/>
          <w:rtl w:val="0"/>
        </w:rPr>
        <w:t xml:space="preserve"> APPLICATION </w:t>
      </w:r>
      <w:r w:rsidDel="00000000" w:rsidR="00000000" w:rsidRPr="00000000">
        <w:rPr>
          <w:rFonts w:ascii="Arial" w:cs="Arial" w:eastAsia="Arial" w:hAnsi="Arial"/>
          <w:b w:val="1"/>
          <w:sz w:val="22"/>
          <w:szCs w:val="22"/>
          <w:rtl w:val="0"/>
        </w:rPr>
        <w:t xml:space="preserve">TO</w:t>
      </w:r>
      <w:r w:rsidDel="00000000" w:rsidR="00000000" w:rsidRPr="00000000">
        <w:rPr>
          <w:rFonts w:ascii="Arial" w:cs="Arial" w:eastAsia="Arial" w:hAnsi="Arial"/>
          <w:sz w:val="22"/>
          <w:szCs w:val="22"/>
          <w:vertAlign w:val="baseline"/>
          <w:rtl w:val="0"/>
        </w:rPr>
        <w:t xml:space="preserve">: </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vertAlign w:val="baseline"/>
        </w:rPr>
        <w:sectPr>
          <w:headerReference r:id="rId9" w:type="default"/>
          <w:headerReference r:id="rId10" w:type="first"/>
          <w:footerReference r:id="rId11" w:type="first"/>
          <w:pgSz w:h="15840" w:w="12240"/>
          <w:pgMar w:bottom="720" w:top="1080" w:left="1080" w:right="1080" w:header="0"/>
          <w:pgNumType w:start="1"/>
          <w:titlePg w:val="1"/>
        </w:sectPr>
      </w:pPr>
      <w:r w:rsidDel="00000000" w:rsidR="00000000" w:rsidRPr="00000000">
        <w:rPr>
          <w:rFonts w:ascii="Arial" w:cs="Arial" w:eastAsia="Arial" w:hAnsi="Arial"/>
          <w:sz w:val="22"/>
          <w:szCs w:val="22"/>
          <w:vertAlign w:val="baseline"/>
          <w:rtl w:val="0"/>
        </w:rPr>
        <w:t xml:space="preserve">Lance Wright</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Fonts w:ascii="Arial" w:cs="Arial" w:eastAsia="Arial" w:hAnsi="Arial"/>
          <w:sz w:val="22"/>
          <w:szCs w:val="22"/>
          <w:vertAlign w:val="baseline"/>
          <w:rtl w:val="0"/>
        </w:rPr>
        <w:t xml:space="preserve">director@canterburyhills.ca</w:t>
      </w: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pPr>
        <w:pBdr/>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Selected candidates will be invited to participate in a functional interview on Sat. Mar. 4 or Sat. Mar. 11 at Christ Church Flamborough - 92 Hamilton Regional Rd 8, Dundas, ON.</w:t>
      </w:r>
    </w:p>
    <w:p w:rsidR="00000000" w:rsidDel="00000000" w:rsidP="00000000" w:rsidRDefault="00000000" w:rsidRPr="00000000">
      <w:pPr>
        <w:pBdr/>
        <w:contextualSpacing w:val="0"/>
        <w:rPr>
          <w:rFonts w:ascii="Arial" w:cs="Arial" w:eastAsia="Arial" w:hAnsi="Arial"/>
          <w:b w:val="0"/>
          <w:sz w:val="22"/>
          <w:szCs w:val="22"/>
          <w:vertAlign w:val="baseline"/>
        </w:rPr>
      </w:pPr>
      <w:r w:rsidDel="00000000" w:rsidR="00000000" w:rsidRPr="00000000">
        <w:rPr>
          <w:rFonts w:ascii="Arial" w:cs="Arial" w:eastAsia="Arial" w:hAnsi="Arial"/>
          <w:i w:val="1"/>
          <w:sz w:val="22"/>
          <w:szCs w:val="22"/>
          <w:vertAlign w:val="baseline"/>
          <w:rtl w:val="0"/>
        </w:rPr>
        <w:tab/>
        <w:tab/>
        <w:tab/>
        <w:tab/>
        <w:tab/>
        <w:tab/>
        <w:tab/>
        <w:tab/>
      </w:r>
      <w:r w:rsidDel="00000000" w:rsidR="00000000" w:rsidRPr="00000000">
        <w:rPr>
          <w:rFonts w:ascii="Arial" w:cs="Arial" w:eastAsia="Arial" w:hAnsi="Arial"/>
          <w:sz w:val="22"/>
          <w:szCs w:val="22"/>
          <w:vertAlign w:val="baseline"/>
          <w:rtl w:val="0"/>
        </w:rPr>
        <w:tab/>
        <w:tab/>
        <w:tab/>
        <w:tab/>
      </w:r>
      <w:r w:rsidDel="00000000" w:rsidR="00000000" w:rsidRPr="00000000">
        <w:rPr>
          <w:rtl w:val="0"/>
        </w:rPr>
      </w:r>
    </w:p>
    <w:p w:rsidR="00000000" w:rsidDel="00000000" w:rsidP="00000000" w:rsidRDefault="00000000" w:rsidRPr="00000000">
      <w:pPr>
        <w:pBdr/>
        <w:contextualSpacing w:val="0"/>
        <w:rPr>
          <w:rFonts w:ascii="Arial" w:cs="Arial" w:eastAsia="Arial" w:hAnsi="Arial"/>
          <w:b w:val="0"/>
          <w:i w:val="0"/>
          <w:sz w:val="22"/>
          <w:szCs w:val="22"/>
          <w:vertAlign w:val="baseline"/>
        </w:rPr>
      </w:pPr>
      <w:r w:rsidDel="00000000" w:rsidR="00000000" w:rsidRPr="00000000">
        <w:rPr>
          <w:rFonts w:ascii="Arial" w:cs="Arial" w:eastAsia="Arial" w:hAnsi="Arial"/>
          <w:i w:val="1"/>
          <w:sz w:val="22"/>
          <w:szCs w:val="22"/>
          <w:vertAlign w:val="baseline"/>
          <w:rtl w:val="0"/>
        </w:rPr>
        <w:t xml:space="preserve">Canterbury Hills Camp is affiliated with the Diocese of Niagara, Anglican Church of Canada</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i w:val="0"/>
          <w:sz w:val="22"/>
          <w:szCs w:val="22"/>
          <w:vertAlign w:val="baseline"/>
        </w:rPr>
      </w:pPr>
      <w:r w:rsidDel="00000000" w:rsidR="00000000" w:rsidRPr="00000000">
        <w:rPr>
          <w:rFonts w:ascii="Arial" w:cs="Arial" w:eastAsia="Arial" w:hAnsi="Arial"/>
          <w:i w:val="1"/>
          <w:sz w:val="22"/>
          <w:szCs w:val="22"/>
          <w:vertAlign w:val="baseline"/>
          <w:rtl w:val="0"/>
        </w:rPr>
        <w:t xml:space="preserve">Mailing Address: c/o 252 James Street North, Hamilton, ON L8R 2L3</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i w:val="0"/>
          <w:sz w:val="22"/>
          <w:szCs w:val="22"/>
          <w:vertAlign w:val="baseline"/>
        </w:rPr>
      </w:pPr>
      <w:r w:rsidDel="00000000" w:rsidR="00000000" w:rsidRPr="00000000">
        <w:rPr>
          <w:rFonts w:ascii="Arial" w:cs="Arial" w:eastAsia="Arial" w:hAnsi="Arial"/>
          <w:i w:val="1"/>
          <w:sz w:val="22"/>
          <w:szCs w:val="22"/>
          <w:vertAlign w:val="baseline"/>
          <w:rtl w:val="0"/>
        </w:rPr>
        <w:t xml:space="preserve">Phone: 905-648-2712</w:t>
      </w:r>
      <w:r w:rsidDel="00000000" w:rsidR="00000000" w:rsidRPr="00000000">
        <w:rPr>
          <w:rtl w:val="0"/>
        </w:rPr>
      </w:r>
    </w:p>
    <w:p w:rsidR="00000000" w:rsidDel="00000000" w:rsidP="00000000" w:rsidRDefault="00000000" w:rsidRPr="00000000">
      <w:pPr>
        <w:pBdr/>
        <w:contextualSpacing w:val="0"/>
        <w:rPr>
          <w:rFonts w:ascii="Arial" w:cs="Arial" w:eastAsia="Arial" w:hAnsi="Arial"/>
          <w:b w:val="0"/>
          <w:i w:val="0"/>
          <w:sz w:val="22"/>
          <w:szCs w:val="22"/>
          <w:vertAlign w:val="baseline"/>
        </w:rPr>
      </w:pPr>
      <w:r w:rsidDel="00000000" w:rsidR="00000000" w:rsidRPr="00000000">
        <w:rPr>
          <w:rFonts w:ascii="Arial" w:cs="Arial" w:eastAsia="Arial" w:hAnsi="Arial"/>
          <w:i w:val="1"/>
          <w:sz w:val="22"/>
          <w:szCs w:val="22"/>
          <w:vertAlign w:val="baseline"/>
          <w:rtl w:val="0"/>
        </w:rPr>
        <w:t xml:space="preserve">www.canterburyhillscamp.ca</w:t>
      </w:r>
      <w:r w:rsidDel="00000000" w:rsidR="00000000" w:rsidRPr="00000000">
        <w:rPr>
          <w:rtl w:val="0"/>
        </w:rPr>
      </w:r>
    </w:p>
    <w:sectPr>
      <w:type w:val="continuous"/>
      <w:pgSz w:h="15840" w:w="12240"/>
      <w:pgMar w:bottom="720" w:top="1080" w:left="1080" w:right="108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 w:name="EB Garamond">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abs>
        <w:tab w:val="center" w:pos="4320"/>
        <w:tab w:val="right" w:pos="8640"/>
      </w:tabs>
      <w:spacing w:after="0" w:before="0" w:line="240" w:lineRule="auto"/>
      <w:contextualSpacing w:val="0"/>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pPr>
      <w:pBdr/>
      <w:tabs>
        <w:tab w:val="center" w:pos="4320"/>
        <w:tab w:val="right" w:pos="8640"/>
      </w:tabs>
      <w:spacing w:after="0" w:before="0" w:line="240" w:lineRule="auto"/>
      <w:contextualSpacing w:val="0"/>
      <w:rPr>
        <w:rFonts w:ascii="EB Garamond" w:cs="EB Garamond" w:eastAsia="EB Garamond" w:hAnsi="EB Garamond"/>
        <w:sz w:val="28"/>
        <w:szCs w:val="28"/>
      </w:rPr>
    </w:pPr>
    <w:r w:rsidDel="00000000" w:rsidR="00000000" w:rsidRPr="00000000">
      <w:rPr>
        <w:rtl w:val="0"/>
      </w:rPr>
    </w:r>
  </w:p>
  <w:p w:rsidR="00000000" w:rsidDel="00000000" w:rsidP="00000000" w:rsidRDefault="00000000" w:rsidRPr="00000000">
    <w:pPr>
      <w:pBdr/>
      <w:tabs>
        <w:tab w:val="center" w:pos="4320"/>
        <w:tab w:val="right" w:pos="8640"/>
      </w:tabs>
      <w:spacing w:after="0" w:before="0" w:line="240" w:lineRule="auto"/>
      <w:ind w:firstLine="720"/>
      <w:contextualSpacing w:val="0"/>
      <w:jc w:val="right"/>
      <w:rPr>
        <w:rFonts w:ascii="Arial" w:cs="Arial" w:eastAsia="Arial" w:hAnsi="Arial"/>
        <w:sz w:val="18"/>
        <w:szCs w:val="18"/>
      </w:rPr>
    </w:pPr>
    <w:r w:rsidDel="00000000" w:rsidR="00000000" w:rsidRPr="00000000">
      <w:rPr>
        <w:rFonts w:ascii="Arial" w:cs="Arial" w:eastAsia="Arial" w:hAnsi="Arial"/>
        <w:sz w:val="18"/>
        <w:szCs w:val="18"/>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right"/>
      <w:rPr>
        <w:rFonts w:ascii="Arial" w:cs="Arial" w:eastAsia="Arial" w:hAnsi="Arial"/>
        <w:sz w:val="20"/>
        <w:szCs w:val="20"/>
      </w:rPr>
    </w:pPr>
    <w:r w:rsidDel="00000000" w:rsidR="00000000" w:rsidRPr="00000000">
      <w:rPr>
        <w:rFonts w:ascii="Arial" w:cs="Arial" w:eastAsia="Arial" w:hAnsi="Arial"/>
        <w:sz w:val="20"/>
        <w:szCs w:val="2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0" w:line="240" w:lineRule="auto"/>
    </w:pPr>
    <w:rPr>
      <w:rFonts w:ascii="Cambria" w:cs="Cambria" w:eastAsia="Cambria" w:hAnsi="Cambria"/>
      <w:b w:val="1"/>
      <w:sz w:val="32"/>
      <w:szCs w:val="32"/>
      <w:vertAlign w:val="baseline"/>
    </w:rPr>
  </w:style>
  <w:style w:type="paragraph" w:styleId="Heading2">
    <w:name w:val="heading 2"/>
    <w:basedOn w:val="Normal"/>
    <w:next w:val="Normal"/>
    <w:pPr>
      <w:keepNext w:val="1"/>
      <w:keepLines w:val="1"/>
      <w:pBdr/>
      <w:spacing w:after="0" w:before="0" w:line="240" w:lineRule="auto"/>
      <w:jc w:val="center"/>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0" w:before="0" w:line="240" w:lineRule="auto"/>
      <w:jc w:val="center"/>
    </w:pPr>
    <w:rPr>
      <w:rFonts w:ascii="Cambria" w:cs="Cambria" w:eastAsia="Cambria" w:hAnsi="Cambria"/>
      <w:b w:val="1"/>
      <w:sz w:val="32"/>
      <w:szCs w:val="32"/>
      <w:vertAlign w:val="baseline"/>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image" Target="media/image3.jpg"/><Relationship Id="rId6" Type="http://schemas.openxmlformats.org/officeDocument/2006/relationships/image" Target="media/image4.jpg"/><Relationship Id="rId7" Type="http://schemas.openxmlformats.org/officeDocument/2006/relationships/hyperlink" Target="http://canterburyhillscamp.ca/unit-leader-descriptions" TargetMode="External"/><Relationship Id="rId8" Type="http://schemas.openxmlformats.org/officeDocument/2006/relationships/hyperlink" Target="http://canterburyhillscamp.ca/l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s>
</file>